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91DC9C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87233" w:rsidRPr="00687233">
        <w:rPr>
          <w:rFonts w:ascii="PT Astra Serif" w:hAnsi="PT Astra Serif"/>
          <w:b/>
          <w:color w:val="000099"/>
          <w:sz w:val="28"/>
        </w:rPr>
        <w:t>системы хранения данных</w:t>
      </w:r>
    </w:p>
    <w:p w14:paraId="4907CF93" w14:textId="32C8979F"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6C20E9" w:rsidRPr="006C20E9">
        <w:rPr>
          <w:rFonts w:ascii="PT Astra Serif" w:hAnsi="PT Astra Serif"/>
          <w:color w:val="000099"/>
          <w:sz w:val="28"/>
        </w:rPr>
        <w:t>253862200236886220100101930010000244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382D26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87233" w:rsidRPr="00687233">
        <w:rPr>
          <w:rFonts w:ascii="PT Astra Serif" w:hAnsi="PT Astra Serif"/>
          <w:bCs/>
          <w:color w:val="000099"/>
          <w:szCs w:val="24"/>
        </w:rPr>
        <w:t>систем</w:t>
      </w:r>
      <w:r w:rsidR="00687233">
        <w:rPr>
          <w:rFonts w:ascii="PT Astra Serif" w:hAnsi="PT Astra Serif"/>
          <w:bCs/>
          <w:color w:val="000099"/>
          <w:szCs w:val="24"/>
        </w:rPr>
        <w:t>у</w:t>
      </w:r>
      <w:r w:rsidR="00687233" w:rsidRPr="00687233">
        <w:rPr>
          <w:rFonts w:ascii="PT Astra Serif" w:hAnsi="PT Astra Serif"/>
          <w:bCs/>
          <w:color w:val="000099"/>
          <w:szCs w:val="24"/>
        </w:rPr>
        <w:t xml:space="preserve"> хранения данных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166EEE2"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687233" w:rsidRPr="00687233">
        <w:rPr>
          <w:rFonts w:ascii="PT Astra Serif" w:hAnsi="PT Astra Serif"/>
          <w:color w:val="000099"/>
          <w:szCs w:val="24"/>
        </w:rPr>
        <w:t xml:space="preserve">субвенция </w:t>
      </w:r>
      <w:r w:rsidR="00687233" w:rsidRPr="00687233">
        <w:rPr>
          <w:rFonts w:ascii="PT Astra Serif" w:hAnsi="PT Astra Serif"/>
          <w:color w:val="000099"/>
          <w:szCs w:val="24"/>
        </w:rPr>
        <w:lastRenderedPageBreak/>
        <w:t>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BA50C0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687233">
        <w:rPr>
          <w:rFonts w:ascii="PT Astra Serif" w:hAnsi="PT Astra Serif"/>
          <w:color w:val="000099"/>
          <w:szCs w:val="24"/>
        </w:rPr>
        <w:t>1</w:t>
      </w:r>
      <w:r w:rsidRPr="00F2142A">
        <w:rPr>
          <w:rFonts w:ascii="PT Astra Serif" w:hAnsi="PT Astra Serif"/>
          <w:color w:val="000099"/>
          <w:szCs w:val="24"/>
        </w:rPr>
        <w:t>.</w:t>
      </w:r>
      <w:r w:rsidR="00B368E2">
        <w:rPr>
          <w:rFonts w:ascii="PT Astra Serif" w:hAnsi="PT Astra Serif"/>
          <w:color w:val="000099"/>
          <w:szCs w:val="24"/>
        </w:rPr>
        <w:t>0</w:t>
      </w:r>
      <w:r w:rsidR="00687233">
        <w:rPr>
          <w:rFonts w:ascii="PT Astra Serif" w:hAnsi="PT Astra Serif"/>
          <w:color w:val="000099"/>
          <w:szCs w:val="24"/>
        </w:rPr>
        <w:t>7</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6660CB08" w14:textId="2AB1007D" w:rsidR="006F0A7F" w:rsidRPr="00E57370" w:rsidRDefault="006F0A7F" w:rsidP="006F0A7F">
      <w:pPr>
        <w:pStyle w:val="afa"/>
        <w:spacing w:line="240" w:lineRule="auto"/>
        <w:ind w:firstLine="709"/>
        <w:jc w:val="both"/>
        <w:rPr>
          <w:rFonts w:ascii="PT Astra Serif" w:hAnsi="PT Astra Serif"/>
          <w:color w:val="000099"/>
          <w:szCs w:val="24"/>
        </w:rPr>
      </w:pPr>
      <w:r w:rsidRPr="00E57370">
        <w:rPr>
          <w:rFonts w:ascii="PT Astra Serif" w:hAnsi="PT Astra Serif"/>
          <w:color w:val="000099"/>
          <w:szCs w:val="24"/>
        </w:rPr>
        <w:t>3.</w:t>
      </w:r>
      <w:r w:rsidR="00D37690" w:rsidRPr="00E57370">
        <w:rPr>
          <w:rFonts w:ascii="PT Astra Serif" w:hAnsi="PT Astra Serif"/>
          <w:color w:val="000099"/>
          <w:szCs w:val="24"/>
        </w:rPr>
        <w:t>2</w:t>
      </w:r>
      <w:r w:rsidRPr="00E57370">
        <w:rPr>
          <w:rFonts w:ascii="PT Astra Serif" w:hAnsi="PT Astra Serif"/>
          <w:color w:val="000099"/>
          <w:szCs w:val="24"/>
        </w:rPr>
        <w:t>. Приёмка товара осуществляется в месте поставки товара.</w:t>
      </w:r>
      <w:r w:rsidR="00B55263" w:rsidRPr="00E57370">
        <w:rPr>
          <w:rFonts w:ascii="PT Astra Serif" w:hAnsi="PT Astra Serif"/>
          <w:color w:val="000099"/>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EC0500">
        <w:rPr>
          <w:rFonts w:ascii="PT Astra Serif" w:hAnsi="PT Astra Serif"/>
          <w:color w:val="000099"/>
          <w:szCs w:val="24"/>
        </w:rPr>
        <w:t>4</w:t>
      </w:r>
      <w:r w:rsidRPr="00EC0500">
        <w:rPr>
          <w:rFonts w:ascii="PT Astra Serif" w:hAnsi="PT Astra Serif"/>
          <w:color w:val="000099"/>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w:t>
      </w:r>
      <w:r w:rsidRPr="00AF769C">
        <w:rPr>
          <w:rFonts w:ascii="PT Astra Serif" w:hAnsi="PT Astra Serif"/>
          <w:szCs w:val="24"/>
        </w:rPr>
        <w:lastRenderedPageBreak/>
        <w:t>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E10357" w:rsidRPr="00B55263">
        <w:rPr>
          <w:rFonts w:ascii="PT Astra Serif" w:hAnsi="PT Astra Serif"/>
          <w:color w:val="000099"/>
          <w:szCs w:val="24"/>
        </w:rPr>
        <w:t>2</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EE7C55">
        <w:rPr>
          <w:rFonts w:ascii="PT Astra Serif" w:hAnsi="PT Astra Serif"/>
          <w:color w:val="000099"/>
          <w:szCs w:val="24"/>
        </w:rPr>
        <w:t>8</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E10357" w:rsidRPr="00EE7C55">
        <w:rPr>
          <w:rFonts w:ascii="PT Astra Serif" w:hAnsi="PT Astra Serif"/>
          <w:color w:val="000099"/>
          <w:szCs w:val="24"/>
        </w:rPr>
        <w:t>5</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w:t>
      </w:r>
      <w:r w:rsidRPr="00F2142A">
        <w:rPr>
          <w:rFonts w:ascii="PT Astra Serif" w:hAnsi="PT Astra Serif"/>
          <w:szCs w:val="24"/>
        </w:rPr>
        <w:lastRenderedPageBreak/>
        <w:t>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15E1C2B2"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w:t>
      </w:r>
      <w:r w:rsidR="00687233" w:rsidRPr="00687233">
        <w:rPr>
          <w:rFonts w:ascii="PT Astra Serif" w:hAnsi="PT Astra Serif"/>
          <w:szCs w:val="24"/>
        </w:rPr>
        <w:t>«ИКЗ ______________________________ //  Обеспечение исполнения муниципального контракта по аукциону в электронной форме № ___________</w:t>
      </w:r>
      <w:r w:rsidR="00687233">
        <w:rPr>
          <w:rFonts w:ascii="PT Astra Serif" w:hAnsi="PT Astra Serif"/>
          <w:szCs w:val="24"/>
        </w:rPr>
        <w:t xml:space="preserve"> </w:t>
      </w:r>
      <w:r w:rsidRPr="00713AD9">
        <w:rPr>
          <w:rFonts w:ascii="PT Astra Serif" w:hAnsi="PT Astra Serif"/>
          <w:color w:val="000099"/>
          <w:szCs w:val="24"/>
        </w:rPr>
        <w:t xml:space="preserve">на поставку </w:t>
      </w:r>
      <w:r w:rsidR="00687233" w:rsidRPr="00687233">
        <w:rPr>
          <w:rFonts w:ascii="PT Astra Serif" w:hAnsi="PT Astra Serif"/>
          <w:bCs/>
          <w:color w:val="000099"/>
          <w:szCs w:val="24"/>
        </w:rPr>
        <w:t>системы хранения данных</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F2142A">
        <w:rPr>
          <w:rFonts w:ascii="PT Astra Serif" w:hAnsi="PT Astra Serif"/>
          <w:szCs w:val="24"/>
        </w:rPr>
        <w:lastRenderedPageBreak/>
        <w:t xml:space="preserve">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14A1DD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w:t>
      </w:r>
      <w:r w:rsidR="00687233" w:rsidRPr="00687233">
        <w:rPr>
          <w:rFonts w:ascii="PT Astra Serif" w:hAnsi="PT Astra Serif"/>
          <w:color w:val="000000"/>
          <w:szCs w:val="24"/>
          <w:lang w:eastAsia="en-US"/>
        </w:rPr>
        <w:t xml:space="preserve">«ИКЗ ______________________________ // Обеспечение исполнения муниципального контракта по аукциону в электронной форме № ___________ </w:t>
      </w:r>
      <w:r w:rsidR="00687233" w:rsidRPr="00687233">
        <w:rPr>
          <w:rFonts w:ascii="PT Astra Serif" w:hAnsi="PT Astra Serif"/>
          <w:color w:val="000099"/>
          <w:szCs w:val="24"/>
          <w:lang w:eastAsia="en-US"/>
        </w:rPr>
        <w:t>на поставку системы хранения данных»</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287E57D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87233" w:rsidRPr="00687233">
        <w:rPr>
          <w:rFonts w:ascii="PT Astra Serif" w:hAnsi="PT Astra Serif"/>
          <w:color w:val="000099"/>
          <w:szCs w:val="24"/>
        </w:rPr>
        <w:t>6 073 (шесть тысяч семьдесят три) рубля 80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BBA1E23"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0D444C" w:rsidRPr="000D444C">
        <w:rPr>
          <w:rFonts w:ascii="PT Astra Serif" w:hAnsi="PT Astra Serif"/>
          <w:color w:val="000099"/>
          <w:sz w:val="24"/>
        </w:rPr>
        <w:t>18</w:t>
      </w:r>
      <w:r w:rsidR="00EA596F">
        <w:rPr>
          <w:rFonts w:ascii="PT Astra Serif" w:hAnsi="PT Astra Serif"/>
          <w:color w:val="000099"/>
          <w:sz w:val="24"/>
        </w:rPr>
        <w:t>.</w:t>
      </w:r>
      <w:r w:rsidR="00AF2843">
        <w:rPr>
          <w:rFonts w:ascii="PT Astra Serif" w:hAnsi="PT Astra Serif"/>
          <w:color w:val="000099"/>
          <w:sz w:val="24"/>
        </w:rPr>
        <w:t>0</w:t>
      </w:r>
      <w:r w:rsidR="00687233">
        <w:rPr>
          <w:rFonts w:ascii="PT Astra Serif" w:hAnsi="PT Astra Serif"/>
          <w:color w:val="000099"/>
          <w:sz w:val="24"/>
        </w:rPr>
        <w:t>9</w:t>
      </w:r>
      <w:r w:rsidR="00EA596F">
        <w:rPr>
          <w:rFonts w:ascii="PT Astra Serif" w:hAnsi="PT Astra Serif"/>
          <w:color w:val="000099"/>
          <w:sz w:val="24"/>
        </w:rPr>
        <w:t>.202</w:t>
      </w:r>
      <w:r w:rsidR="00AF2843">
        <w:rPr>
          <w:rFonts w:ascii="PT Astra Serif" w:hAnsi="PT Astra Serif"/>
          <w:color w:val="000099"/>
          <w:sz w:val="24"/>
        </w:rPr>
        <w:t>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w:t>
            </w:r>
            <w:r w:rsidRPr="009A7D27">
              <w:rPr>
                <w:rFonts w:ascii="PT Astra Serif" w:hAnsi="PT Astra Serif"/>
                <w:bCs/>
                <w:spacing w:val="-1"/>
                <w:sz w:val="22"/>
                <w:szCs w:val="22"/>
              </w:rPr>
              <w:lastRenderedPageBreak/>
              <w:t xml:space="preserve">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EE345D8"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87233" w:rsidRPr="00687233">
        <w:rPr>
          <w:rFonts w:ascii="PT Astra Serif" w:hAnsi="PT Astra Serif"/>
          <w:b/>
          <w:bCs/>
          <w:color w:val="000099"/>
        </w:rPr>
        <w:t>системы хранения данных</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87233" w:rsidRPr="009E6CCE" w14:paraId="20145D87" w14:textId="77777777" w:rsidTr="00510454">
        <w:tc>
          <w:tcPr>
            <w:tcW w:w="579" w:type="dxa"/>
            <w:shd w:val="clear" w:color="auto" w:fill="auto"/>
          </w:tcPr>
          <w:p w14:paraId="73ABA30E" w14:textId="77777777" w:rsidR="00687233" w:rsidRPr="009E6CCE" w:rsidRDefault="00687233" w:rsidP="00510454">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1A9B5097" w14:textId="77777777" w:rsidR="00687233" w:rsidRPr="003971B8" w:rsidRDefault="00687233" w:rsidP="00510454">
            <w:pPr>
              <w:autoSpaceDE w:val="0"/>
              <w:spacing w:after="0"/>
              <w:jc w:val="left"/>
              <w:rPr>
                <w:rFonts w:ascii="PT Astra Serif" w:hAnsi="PT Astra Serif"/>
                <w:sz w:val="20"/>
              </w:rPr>
            </w:pPr>
            <w:r w:rsidRPr="00687233">
              <w:rPr>
                <w:rFonts w:ascii="PT Astra Serif" w:hAnsi="PT Astra Serif"/>
                <w:sz w:val="20"/>
              </w:rPr>
              <w:t>Система хранения данных</w:t>
            </w:r>
          </w:p>
        </w:tc>
        <w:tc>
          <w:tcPr>
            <w:tcW w:w="1754" w:type="dxa"/>
            <w:tcBorders>
              <w:top w:val="single" w:sz="4" w:space="0" w:color="auto"/>
              <w:left w:val="single" w:sz="4" w:space="0" w:color="auto"/>
              <w:bottom w:val="single" w:sz="4" w:space="0" w:color="auto"/>
              <w:right w:val="single" w:sz="4" w:space="0" w:color="auto"/>
            </w:tcBorders>
          </w:tcPr>
          <w:p w14:paraId="536F781D" w14:textId="77777777" w:rsidR="00687233" w:rsidRPr="009E6CCE" w:rsidRDefault="00687233" w:rsidP="00510454">
            <w:pPr>
              <w:autoSpaceDE w:val="0"/>
              <w:autoSpaceDN w:val="0"/>
              <w:adjustRightInd w:val="0"/>
              <w:spacing w:after="0"/>
              <w:rPr>
                <w:rFonts w:ascii="PT Astra Serif" w:hAnsi="PT Astra Serif"/>
                <w:sz w:val="20"/>
                <w:szCs w:val="20"/>
              </w:rPr>
            </w:pPr>
          </w:p>
        </w:tc>
        <w:tc>
          <w:tcPr>
            <w:tcW w:w="957" w:type="dxa"/>
            <w:shd w:val="clear" w:color="auto" w:fill="auto"/>
          </w:tcPr>
          <w:p w14:paraId="765FC068" w14:textId="77777777" w:rsidR="00687233" w:rsidRPr="009E6CCE" w:rsidRDefault="00687233" w:rsidP="00510454">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26547BF" w14:textId="77777777" w:rsidR="00687233" w:rsidRPr="009E6CCE" w:rsidRDefault="00687233" w:rsidP="00510454">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127E4EDE" w14:textId="77777777" w:rsidR="00687233" w:rsidRPr="00A229D3" w:rsidRDefault="00687233" w:rsidP="00510454">
            <w:pPr>
              <w:autoSpaceDE w:val="0"/>
              <w:spacing w:after="0"/>
              <w:jc w:val="center"/>
              <w:rPr>
                <w:rFonts w:ascii="PT Astra Serif" w:hAnsi="PT Astra Serif"/>
                <w:sz w:val="20"/>
              </w:rPr>
            </w:pPr>
          </w:p>
        </w:tc>
        <w:tc>
          <w:tcPr>
            <w:tcW w:w="1276" w:type="dxa"/>
            <w:shd w:val="clear" w:color="auto" w:fill="auto"/>
          </w:tcPr>
          <w:p w14:paraId="12A46462" w14:textId="77777777" w:rsidR="00687233" w:rsidRPr="009E6CCE" w:rsidRDefault="00687233" w:rsidP="00510454">
            <w:pPr>
              <w:autoSpaceDE w:val="0"/>
              <w:autoSpaceDN w:val="0"/>
              <w:adjustRightInd w:val="0"/>
              <w:spacing w:after="0"/>
              <w:jc w:val="center"/>
              <w:rPr>
                <w:rFonts w:ascii="PT Astra Serif" w:hAnsi="PT Astra Serif"/>
                <w:sz w:val="20"/>
                <w:szCs w:val="20"/>
              </w:rPr>
            </w:pPr>
          </w:p>
        </w:tc>
        <w:tc>
          <w:tcPr>
            <w:tcW w:w="1434" w:type="dxa"/>
          </w:tcPr>
          <w:p w14:paraId="47ABACE3" w14:textId="77777777" w:rsidR="00687233" w:rsidRPr="009E6CCE" w:rsidRDefault="00687233" w:rsidP="00510454">
            <w:pPr>
              <w:autoSpaceDE w:val="0"/>
              <w:autoSpaceDN w:val="0"/>
              <w:adjustRightInd w:val="0"/>
              <w:spacing w:after="0"/>
              <w:jc w:val="center"/>
              <w:rPr>
                <w:rFonts w:ascii="PT Astra Serif" w:hAnsi="PT Astra Serif"/>
                <w:sz w:val="20"/>
                <w:szCs w:val="20"/>
              </w:rPr>
            </w:pPr>
          </w:p>
        </w:tc>
      </w:tr>
      <w:tr w:rsidR="004C0EF4" w:rsidRPr="009E6CCE" w14:paraId="2E46D3E9" w14:textId="77777777" w:rsidTr="00611A61">
        <w:tc>
          <w:tcPr>
            <w:tcW w:w="579" w:type="dxa"/>
            <w:shd w:val="clear" w:color="auto" w:fill="auto"/>
          </w:tcPr>
          <w:p w14:paraId="5DE12C39" w14:textId="7880D369" w:rsidR="004C0EF4" w:rsidRPr="009E6CCE" w:rsidRDefault="00687233"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226A6485" w14:textId="23C68A6B" w:rsidR="004C0EF4" w:rsidRPr="003971B8" w:rsidRDefault="00687233" w:rsidP="009646D6">
            <w:pPr>
              <w:autoSpaceDE w:val="0"/>
              <w:spacing w:after="0"/>
              <w:jc w:val="left"/>
              <w:rPr>
                <w:rFonts w:ascii="PT Astra Serif" w:hAnsi="PT Astra Serif"/>
                <w:sz w:val="20"/>
              </w:rPr>
            </w:pPr>
            <w:r w:rsidRPr="00687233">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5CD7443B" w:rsidR="004C0EF4" w:rsidRPr="009E6CCE" w:rsidRDefault="00687233"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C5FDCA"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AF2843" w:rsidRPr="004C0EF4">
        <w:rPr>
          <w:rFonts w:ascii="PT Astra Serif" w:hAnsi="PT Astra Serif"/>
          <w:color w:val="000099"/>
        </w:rPr>
        <w:t>12 (двенадцат</w:t>
      </w:r>
      <w:r w:rsidR="00AF2843">
        <w:rPr>
          <w:rFonts w:ascii="PT Astra Serif" w:hAnsi="PT Astra Serif"/>
          <w:color w:val="000099"/>
        </w:rPr>
        <w:t>ь</w:t>
      </w:r>
      <w:r w:rsidR="00AF2843" w:rsidRPr="004C0EF4">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20E9">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44C"/>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233"/>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20E9"/>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158C"/>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A0EF-5C29-48BB-82EF-BD309648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18</Pages>
  <Words>7234</Words>
  <Characters>52230</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59346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141</cp:revision>
  <cp:lastPrinted>2025-01-23T06:00:00Z</cp:lastPrinted>
  <dcterms:created xsi:type="dcterms:W3CDTF">2022-04-28T12:32:00Z</dcterms:created>
  <dcterms:modified xsi:type="dcterms:W3CDTF">2025-04-09T04:25:00Z</dcterms:modified>
</cp:coreProperties>
</file>